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B12" w:rsidRDefault="009C5C84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ascii="Times New Roman" w:hAnsi="Times New Roman" w:hint="eastAsia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bookmarkStart w:id="0" w:name="合同编号"/>
      <w:r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0084-2018-2019</w:t>
      </w:r>
      <w:bookmarkEnd w:id="0"/>
    </w:p>
    <w:p w:rsidR="009E1B12" w:rsidRDefault="009C5C84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954"/>
        <w:gridCol w:w="1276"/>
        <w:gridCol w:w="1417"/>
        <w:gridCol w:w="1240"/>
        <w:gridCol w:w="1719"/>
      </w:tblGrid>
      <w:tr w:rsidR="00B10626">
        <w:trPr>
          <w:tblCellSpacing w:w="0" w:type="dxa"/>
          <w:jc w:val="center"/>
        </w:trPr>
        <w:tc>
          <w:tcPr>
            <w:tcW w:w="2142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B10626">
        <w:trPr>
          <w:tblCellSpacing w:w="0" w:type="dxa"/>
          <w:jc w:val="center"/>
        </w:trPr>
        <w:tc>
          <w:tcPr>
            <w:tcW w:w="2142" w:type="dxa"/>
          </w:tcPr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7.2 </w:t>
            </w:r>
            <w:r>
              <w:rPr>
                <w:rFonts w:ascii="Times New Roman" w:hAnsi="Times New Roman"/>
                <w:kern w:val="0"/>
                <w:szCs w:val="21"/>
              </w:rPr>
              <w:t>测量过程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7.2.1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</w:t>
            </w:r>
            <w:r>
              <w:rPr>
                <w:rFonts w:ascii="Times New Roman" w:hAnsi="Times New Roman"/>
                <w:kern w:val="0"/>
                <w:szCs w:val="21"/>
              </w:rPr>
              <w:t>测量过程设计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</w:t>
            </w:r>
            <w:r>
              <w:rPr>
                <w:rFonts w:ascii="Times New Roman" w:hAnsi="Times New Roman"/>
                <w:kern w:val="0"/>
                <w:szCs w:val="21"/>
              </w:rPr>
              <w:t>测量过程实现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</w:t>
            </w:r>
            <w:r>
              <w:rPr>
                <w:rFonts w:ascii="Times New Roman" w:hAnsi="Times New Roman"/>
                <w:kern w:val="0"/>
                <w:szCs w:val="21"/>
              </w:rPr>
              <w:t>测量过程记录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</w:t>
            </w:r>
            <w:r>
              <w:rPr>
                <w:rFonts w:ascii="Times New Roman" w:hAnsi="Times New Roman"/>
                <w:kern w:val="0"/>
                <w:szCs w:val="21"/>
              </w:rPr>
              <w:t>溯源性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</w:t>
            </w:r>
            <w:r>
              <w:rPr>
                <w:rFonts w:ascii="Times New Roman" w:hAnsi="Times New Roman"/>
                <w:kern w:val="0"/>
                <w:szCs w:val="21"/>
              </w:rPr>
              <w:t>不合格测量过程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:rsidR="009E1B12" w:rsidRDefault="009C5C84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954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:rsidR="009E1B12" w:rsidRDefault="009C5C8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3A500D" w:rsidRDefault="003A500D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01</w:t>
            </w:r>
          </w:p>
        </w:tc>
      </w:tr>
      <w:tr w:rsidR="00B10626">
        <w:trPr>
          <w:tblCellSpacing w:w="0" w:type="dxa"/>
          <w:jc w:val="center"/>
        </w:trPr>
        <w:tc>
          <w:tcPr>
            <w:tcW w:w="2142" w:type="dxa"/>
          </w:tcPr>
          <w:p w:rsidR="009E1B12" w:rsidRDefault="009C5C84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9E1B12" w:rsidRDefault="003A500D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:rsidR="009E1B12" w:rsidRDefault="009C5C8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9E1B12" w:rsidRDefault="009C5C84">
      <w:pPr>
        <w:rPr>
          <w:rFonts w:ascii="宋体" w:hAnsi="宋体" w:cs="宋体"/>
          <w:kern w:val="0"/>
          <w:szCs w:val="21"/>
        </w:rPr>
      </w:pPr>
    </w:p>
    <w:p w:rsidR="009E1B12" w:rsidRDefault="009C5C84" w:rsidP="003A500D">
      <w:pPr>
        <w:ind w:firstLineChars="300" w:firstLine="630"/>
      </w:pPr>
      <w:r>
        <w:rPr>
          <w:rFonts w:ascii="宋体" w:hAnsi="宋体" w:cs="宋体" w:hint="eastAsia"/>
          <w:kern w:val="0"/>
          <w:szCs w:val="21"/>
        </w:rPr>
        <w:t>审核组组长（签字）：</w:t>
      </w:r>
      <w:r>
        <w:rPr>
          <w:rFonts w:ascii="宋体" w:hAnsi="宋体" w:cs="宋体" w:hint="eastAsia"/>
          <w:kern w:val="0"/>
          <w:szCs w:val="21"/>
        </w:rPr>
        <w:t xml:space="preserve">        </w:t>
      </w:r>
      <w:bookmarkStart w:id="1" w:name="_GoBack"/>
      <w:bookmarkEnd w:id="1"/>
      <w:r>
        <w:rPr>
          <w:rFonts w:ascii="宋体" w:hAnsi="宋体" w:cs="宋体" w:hint="eastAsia"/>
          <w:kern w:val="0"/>
          <w:szCs w:val="21"/>
        </w:rPr>
        <w:t xml:space="preserve">                   </w:t>
      </w:r>
      <w:r w:rsidR="003A500D">
        <w:rPr>
          <w:rFonts w:ascii="宋体" w:hAnsi="宋体" w:cs="宋体"/>
          <w:kern w:val="0"/>
          <w:szCs w:val="21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日期：</w:t>
      </w:r>
      <w:r w:rsidR="003A500D">
        <w:rPr>
          <w:rFonts w:ascii="宋体" w:hAnsi="宋体" w:cs="宋体" w:hint="eastAsia"/>
          <w:kern w:val="0"/>
          <w:szCs w:val="21"/>
        </w:rPr>
        <w:t>2019</w:t>
      </w:r>
      <w:r w:rsidR="003A500D">
        <w:rPr>
          <w:rFonts w:ascii="宋体" w:hAnsi="宋体" w:cs="宋体"/>
          <w:kern w:val="0"/>
          <w:szCs w:val="21"/>
        </w:rPr>
        <w:t>.12.12</w:t>
      </w:r>
    </w:p>
    <w:p w:rsidR="009E1B12" w:rsidRDefault="009C5C84">
      <w:pPr>
        <w:jc w:val="right"/>
      </w:pPr>
    </w:p>
    <w:sectPr w:rsidR="009E1B12">
      <w:headerReference w:type="default" r:id="rId7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C84" w:rsidRDefault="009C5C84">
      <w:r>
        <w:separator/>
      </w:r>
    </w:p>
  </w:endnote>
  <w:endnote w:type="continuationSeparator" w:id="0">
    <w:p w:rsidR="009C5C84" w:rsidRDefault="009C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C84" w:rsidRDefault="009C5C84">
      <w:r>
        <w:separator/>
      </w:r>
    </w:p>
  </w:footnote>
  <w:footnote w:type="continuationSeparator" w:id="0">
    <w:p w:rsidR="009C5C84" w:rsidRDefault="009C5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B12" w:rsidRDefault="009C5C84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9E1B12" w:rsidRDefault="009C5C84">
    <w:pPr>
      <w:pStyle w:val="a7"/>
      <w:pBdr>
        <w:bottom w:val="nil"/>
      </w:pBdr>
      <w:spacing w:line="320" w:lineRule="exact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81.5pt;margin-top:14.85pt;width:192.6pt;height:20.6pt;z-index:251657728;mso-width-relative:page;mso-height-relative:page" stroked="f">
          <v:textbox>
            <w:txbxContent>
              <w:p w:rsidR="009E1B12" w:rsidRDefault="009C5C84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ascii="Times New Roman" w:hAnsi="Times New Roman" w:hint="eastAsia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09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hint="default"/>
        <w:szCs w:val="21"/>
      </w:rPr>
      <w:t>北京国标联合认证有限公司</w:t>
    </w:r>
  </w:p>
  <w:p w:rsidR="009E1B12" w:rsidRDefault="009C5C84">
    <w:pPr>
      <w:pStyle w:val="a7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9E1B12" w:rsidRDefault="009C5C84">
    <w:pPr>
      <w:rPr>
        <w:sz w:val="18"/>
        <w:szCs w:val="18"/>
      </w:rPr>
    </w:pPr>
    <w:r>
      <w:rPr>
        <w:sz w:val="18"/>
      </w:rPr>
      <w:pict>
        <v:line id="_x0000_s3074" style="position:absolute;left:0;text-align:left;z-index:251658752;mso-width-relative:page;mso-height-relative:page" from="-.45pt,.1pt" to="460.15pt,.8pt"/>
      </w:pict>
    </w:r>
  </w:p>
  <w:p w:rsidR="009E1B12" w:rsidRDefault="009C5C84"/>
  <w:p w:rsidR="009E1B12" w:rsidRDefault="009C5C8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626"/>
    <w:rsid w:val="003A500D"/>
    <w:rsid w:val="009C5C84"/>
    <w:rsid w:val="00B10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371696A4"/>
  <w15:docId w15:val="{68B107BC-9A7E-4537-B3C2-A135CC534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FontStyle99">
    <w:name w:val="Font Style99"/>
    <w:qFormat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23</cp:revision>
  <dcterms:created xsi:type="dcterms:W3CDTF">2015-10-10T05:30:00Z</dcterms:created>
  <dcterms:modified xsi:type="dcterms:W3CDTF">2019-12-12T06:36:00Z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